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0BFFF" w14:textId="77777777" w:rsidR="002D34E7" w:rsidRPr="003B3B06" w:rsidRDefault="00695395" w:rsidP="002D34E7">
      <w:pPr>
        <w:ind w:leftChars="2902" w:left="6094"/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2D34E7" w:rsidRPr="003B3B06">
        <w:rPr>
          <w:rFonts w:hint="eastAsia"/>
          <w:szCs w:val="21"/>
        </w:rPr>
        <w:t xml:space="preserve">　　年　　月　　日</w:t>
      </w:r>
    </w:p>
    <w:p w14:paraId="3EE24BD7" w14:textId="77777777" w:rsidR="0099173C" w:rsidRDefault="0099173C">
      <w:pPr>
        <w:pStyle w:val="a3"/>
      </w:pPr>
    </w:p>
    <w:p w14:paraId="0A844569" w14:textId="77777777" w:rsidR="00284BEE" w:rsidRDefault="0099173C" w:rsidP="00284BEE">
      <w:pPr>
        <w:pStyle w:val="a3"/>
        <w:jc w:val="center"/>
        <w:rPr>
          <w:sz w:val="22"/>
          <w:szCs w:val="22"/>
        </w:rPr>
      </w:pPr>
      <w:r w:rsidRPr="00284BEE">
        <w:rPr>
          <w:sz w:val="28"/>
          <w:szCs w:val="28"/>
        </w:rPr>
        <w:t>取り下げ届</w:t>
      </w:r>
      <w:r w:rsidRPr="00284BEE">
        <w:rPr>
          <w:sz w:val="28"/>
          <w:szCs w:val="28"/>
        </w:rPr>
        <w:cr/>
      </w:r>
    </w:p>
    <w:p w14:paraId="0F677981" w14:textId="77777777" w:rsidR="0099173C" w:rsidRPr="00284BEE" w:rsidRDefault="0099173C" w:rsidP="00284BEE">
      <w:pPr>
        <w:pStyle w:val="a3"/>
        <w:rPr>
          <w:sz w:val="22"/>
          <w:szCs w:val="22"/>
        </w:rPr>
      </w:pPr>
      <w:r w:rsidRPr="00284BEE">
        <w:rPr>
          <w:sz w:val="22"/>
          <w:szCs w:val="22"/>
        </w:rPr>
        <w:t xml:space="preserve">　下記の申請について、都合により申請を取り下げたく届け出ます。</w:t>
      </w:r>
      <w:r w:rsidRPr="00284BEE">
        <w:rPr>
          <w:sz w:val="22"/>
          <w:szCs w:val="22"/>
        </w:rPr>
        <w:cr/>
        <w:t xml:space="preserve">　申請に係わる手数料は、日本建築</w:t>
      </w:r>
      <w:r w:rsidR="00237D4F" w:rsidRPr="00284BEE">
        <w:rPr>
          <w:rFonts w:hint="eastAsia"/>
          <w:sz w:val="22"/>
          <w:szCs w:val="22"/>
        </w:rPr>
        <w:t>検査協会株式会社性能評価業務</w:t>
      </w:r>
      <w:r w:rsidRPr="00284BEE">
        <w:rPr>
          <w:sz w:val="22"/>
          <w:szCs w:val="22"/>
        </w:rPr>
        <w:t>手数料</w:t>
      </w:r>
      <w:r w:rsidRPr="00284BEE">
        <w:rPr>
          <w:rFonts w:hint="eastAsia"/>
          <w:sz w:val="22"/>
          <w:szCs w:val="22"/>
        </w:rPr>
        <w:t>規程</w:t>
      </w:r>
      <w:r w:rsidRPr="00284BEE">
        <w:rPr>
          <w:sz w:val="22"/>
          <w:szCs w:val="22"/>
        </w:rPr>
        <w:t>に基づき、引受承諾書に明示された額を支払います。</w:t>
      </w:r>
      <w:r w:rsidR="00284BEE">
        <w:rPr>
          <w:sz w:val="22"/>
          <w:szCs w:val="22"/>
        </w:rPr>
        <w:cr/>
      </w:r>
      <w:r w:rsidRPr="00284BEE">
        <w:rPr>
          <w:sz w:val="22"/>
          <w:szCs w:val="22"/>
        </w:rPr>
        <w:cr/>
      </w:r>
      <w:r w:rsidR="00237D4F" w:rsidRPr="00284BEE">
        <w:rPr>
          <w:rFonts w:hint="eastAsia"/>
          <w:sz w:val="22"/>
          <w:szCs w:val="22"/>
        </w:rPr>
        <w:t>日本建築検査協会株式会社</w:t>
      </w:r>
    </w:p>
    <w:p w14:paraId="0FAD11B9" w14:textId="77777777" w:rsidR="0099173C" w:rsidRPr="00284BEE" w:rsidRDefault="00237D4F" w:rsidP="00284BEE">
      <w:pPr>
        <w:pStyle w:val="a3"/>
        <w:ind w:firstLineChars="100" w:firstLine="220"/>
        <w:rPr>
          <w:sz w:val="22"/>
          <w:szCs w:val="22"/>
        </w:rPr>
      </w:pPr>
      <w:r w:rsidRPr="00284BEE">
        <w:rPr>
          <w:rFonts w:hint="eastAsia"/>
          <w:sz w:val="22"/>
          <w:szCs w:val="22"/>
        </w:rPr>
        <w:t>代表取締役</w:t>
      </w:r>
      <w:r w:rsidR="0099173C" w:rsidRPr="00284BEE">
        <w:rPr>
          <w:sz w:val="22"/>
          <w:szCs w:val="22"/>
        </w:rPr>
        <w:t xml:space="preserve">　　</w:t>
      </w:r>
      <w:r w:rsidRPr="00284BEE">
        <w:rPr>
          <w:rFonts w:hint="eastAsia"/>
          <w:sz w:val="22"/>
          <w:szCs w:val="22"/>
        </w:rPr>
        <w:t>山　﨑　　哲</w:t>
      </w:r>
    </w:p>
    <w:p w14:paraId="7D8DA119" w14:textId="77777777" w:rsidR="002D34E7" w:rsidRPr="00284BEE" w:rsidRDefault="002D34E7">
      <w:pPr>
        <w:pStyle w:val="a3"/>
        <w:rPr>
          <w:sz w:val="22"/>
          <w:szCs w:val="22"/>
        </w:rPr>
      </w:pPr>
    </w:p>
    <w:p w14:paraId="3D6A3371" w14:textId="77777777" w:rsidR="00284BEE" w:rsidRDefault="00284BEE" w:rsidP="00284BEE">
      <w:pPr>
        <w:pStyle w:val="a3"/>
        <w:ind w:leftChars="2025" w:left="4253"/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建築主</w:t>
      </w:r>
      <w:r>
        <w:rPr>
          <w:rFonts w:hint="eastAsia"/>
          <w:sz w:val="22"/>
          <w:szCs w:val="22"/>
        </w:rPr>
        <w:tab/>
      </w:r>
      <w:r w:rsidR="0099173C" w:rsidRPr="00284BEE">
        <w:rPr>
          <w:sz w:val="22"/>
          <w:szCs w:val="22"/>
        </w:rPr>
        <w:t>会 社 名</w:t>
      </w:r>
    </w:p>
    <w:p w14:paraId="2E445D87" w14:textId="4B9F3148" w:rsidR="00DF4C1C" w:rsidRPr="00284BEE" w:rsidRDefault="0099173C" w:rsidP="00284BEE">
      <w:pPr>
        <w:pStyle w:val="a3"/>
        <w:ind w:leftChars="2430" w:left="5103" w:firstLine="2"/>
        <w:rPr>
          <w:sz w:val="22"/>
          <w:szCs w:val="22"/>
        </w:rPr>
      </w:pPr>
      <w:r w:rsidRPr="00284BEE">
        <w:rPr>
          <w:sz w:val="22"/>
          <w:szCs w:val="22"/>
        </w:rPr>
        <w:t>代表者名</w:t>
      </w:r>
      <w:r w:rsidR="00284BEE">
        <w:rPr>
          <w:rFonts w:hint="eastAsia"/>
          <w:sz w:val="22"/>
          <w:szCs w:val="22"/>
        </w:rPr>
        <w:tab/>
      </w:r>
      <w:r w:rsidR="00284BEE">
        <w:rPr>
          <w:rFonts w:hint="eastAsia"/>
          <w:sz w:val="22"/>
          <w:szCs w:val="22"/>
        </w:rPr>
        <w:tab/>
      </w:r>
      <w:r w:rsidR="00284BEE">
        <w:rPr>
          <w:rFonts w:hint="eastAsia"/>
          <w:sz w:val="22"/>
          <w:szCs w:val="22"/>
        </w:rPr>
        <w:tab/>
      </w:r>
    </w:p>
    <w:p w14:paraId="0FC4D7F7" w14:textId="77777777" w:rsidR="0099173C" w:rsidRPr="00284BEE" w:rsidRDefault="0099173C" w:rsidP="00284BEE">
      <w:pPr>
        <w:pStyle w:val="a3"/>
        <w:ind w:left="4255" w:firstLine="851"/>
        <w:rPr>
          <w:sz w:val="22"/>
          <w:szCs w:val="22"/>
        </w:rPr>
      </w:pPr>
      <w:r w:rsidRPr="00284BEE">
        <w:rPr>
          <w:sz w:val="22"/>
          <w:szCs w:val="22"/>
        </w:rPr>
        <w:t>所 在 地</w:t>
      </w:r>
    </w:p>
    <w:p w14:paraId="0D9DE2FE" w14:textId="77777777" w:rsidR="0099173C" w:rsidRPr="00284BEE" w:rsidRDefault="0099173C">
      <w:pPr>
        <w:pStyle w:val="a3"/>
        <w:rPr>
          <w:sz w:val="22"/>
          <w:szCs w:val="22"/>
        </w:rPr>
      </w:pPr>
    </w:p>
    <w:p w14:paraId="7D19EFF4" w14:textId="77777777" w:rsidR="00DF4C1C" w:rsidRPr="00284BEE" w:rsidRDefault="00284BEE" w:rsidP="00DF4C1C">
      <w:pPr>
        <w:pStyle w:val="a3"/>
        <w:ind w:leftChars="2025" w:left="4253"/>
        <w:rPr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代理者</w:t>
      </w:r>
      <w:r>
        <w:rPr>
          <w:rFonts w:hint="eastAsia"/>
          <w:kern w:val="0"/>
          <w:sz w:val="22"/>
          <w:szCs w:val="22"/>
        </w:rPr>
        <w:tab/>
      </w:r>
      <w:r w:rsidR="0099173C" w:rsidRPr="00284BEE">
        <w:rPr>
          <w:sz w:val="22"/>
          <w:szCs w:val="22"/>
        </w:rPr>
        <w:t>会 社 名</w:t>
      </w:r>
    </w:p>
    <w:p w14:paraId="671760FE" w14:textId="353263CF" w:rsidR="00DF4C1C" w:rsidRPr="00284BEE" w:rsidRDefault="0099173C" w:rsidP="00284BEE">
      <w:pPr>
        <w:pStyle w:val="a3"/>
        <w:ind w:left="4255" w:firstLine="851"/>
        <w:rPr>
          <w:rFonts w:hint="eastAsia"/>
          <w:sz w:val="22"/>
          <w:szCs w:val="22"/>
        </w:rPr>
      </w:pPr>
      <w:r w:rsidRPr="00284BEE">
        <w:rPr>
          <w:sz w:val="22"/>
          <w:szCs w:val="22"/>
        </w:rPr>
        <w:t>代表者名</w:t>
      </w:r>
      <w:r w:rsidR="00284BEE">
        <w:rPr>
          <w:rFonts w:hint="eastAsia"/>
          <w:sz w:val="22"/>
          <w:szCs w:val="22"/>
        </w:rPr>
        <w:tab/>
      </w:r>
      <w:r w:rsidR="00284BEE">
        <w:rPr>
          <w:rFonts w:hint="eastAsia"/>
          <w:sz w:val="22"/>
          <w:szCs w:val="22"/>
        </w:rPr>
        <w:tab/>
      </w:r>
      <w:r w:rsidR="00284BEE">
        <w:rPr>
          <w:rFonts w:hint="eastAsia"/>
          <w:sz w:val="22"/>
          <w:szCs w:val="22"/>
        </w:rPr>
        <w:tab/>
      </w:r>
    </w:p>
    <w:p w14:paraId="06F0EC22" w14:textId="77777777" w:rsidR="0099173C" w:rsidRPr="00284BEE" w:rsidRDefault="0099173C" w:rsidP="00284BEE">
      <w:pPr>
        <w:pStyle w:val="a3"/>
        <w:ind w:left="5106"/>
        <w:rPr>
          <w:sz w:val="22"/>
          <w:szCs w:val="22"/>
        </w:rPr>
      </w:pPr>
      <w:r w:rsidRPr="00284BEE">
        <w:rPr>
          <w:sz w:val="22"/>
          <w:szCs w:val="22"/>
        </w:rPr>
        <w:t>所 在 地</w:t>
      </w:r>
    </w:p>
    <w:p w14:paraId="639F917E" w14:textId="77777777" w:rsidR="0099173C" w:rsidRPr="00284BEE" w:rsidRDefault="0099173C">
      <w:pPr>
        <w:pStyle w:val="a3"/>
        <w:rPr>
          <w:sz w:val="22"/>
          <w:szCs w:val="22"/>
        </w:rPr>
      </w:pPr>
    </w:p>
    <w:p w14:paraId="7B9D7100" w14:textId="77777777" w:rsidR="0099173C" w:rsidRPr="00284BEE" w:rsidRDefault="0099173C" w:rsidP="00284BEE">
      <w:pPr>
        <w:pStyle w:val="a3"/>
        <w:ind w:leftChars="-67" w:left="-141" w:firstLineChars="59" w:firstLine="130"/>
        <w:jc w:val="center"/>
        <w:rPr>
          <w:sz w:val="22"/>
          <w:szCs w:val="22"/>
        </w:rPr>
      </w:pPr>
      <w:r w:rsidRPr="00284BEE">
        <w:rPr>
          <w:sz w:val="22"/>
          <w:szCs w:val="22"/>
        </w:rPr>
        <w:t>記</w:t>
      </w:r>
    </w:p>
    <w:p w14:paraId="62051239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</w:p>
    <w:p w14:paraId="7798ED0B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  １．申請書提出年月日</w:t>
      </w:r>
      <w:r w:rsidR="00695395">
        <w:rPr>
          <w:rFonts w:hint="eastAsia"/>
          <w:sz w:val="22"/>
          <w:szCs w:val="22"/>
        </w:rPr>
        <w:t xml:space="preserve">　　　　　令和</w:t>
      </w:r>
      <w:r w:rsidR="00284BEE">
        <w:rPr>
          <w:rFonts w:hint="eastAsia"/>
          <w:sz w:val="22"/>
          <w:szCs w:val="22"/>
        </w:rPr>
        <w:t xml:space="preserve">　　年　　月　　日</w:t>
      </w:r>
    </w:p>
    <w:p w14:paraId="40CAC51E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  ２．受付番号</w:t>
      </w:r>
      <w:r w:rsidR="00284BEE">
        <w:rPr>
          <w:rFonts w:hint="eastAsia"/>
          <w:sz w:val="22"/>
          <w:szCs w:val="22"/>
        </w:rPr>
        <w:t xml:space="preserve">　　　　　　　　　第　　　　　　　　　　号</w:t>
      </w:r>
    </w:p>
    <w:p w14:paraId="3DF8EF22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  ３．申請した業務</w:t>
      </w:r>
    </w:p>
    <w:p w14:paraId="11FAC006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建築基準法第</w:t>
      </w:r>
      <w:r w:rsidR="00237D4F" w:rsidRPr="00284BEE">
        <w:rPr>
          <w:rFonts w:hint="eastAsia"/>
          <w:sz w:val="22"/>
          <w:szCs w:val="22"/>
        </w:rPr>
        <w:t>20</w:t>
      </w:r>
      <w:r w:rsidRPr="00284BEE">
        <w:rPr>
          <w:sz w:val="22"/>
          <w:szCs w:val="22"/>
        </w:rPr>
        <w:t>条</w:t>
      </w:r>
      <w:r w:rsidR="00237D4F" w:rsidRPr="00284BEE">
        <w:rPr>
          <w:rFonts w:hint="eastAsia"/>
          <w:sz w:val="22"/>
          <w:szCs w:val="22"/>
        </w:rPr>
        <w:t>第一号</w:t>
      </w:r>
      <w:r w:rsidRPr="00284BEE">
        <w:rPr>
          <w:sz w:val="22"/>
          <w:szCs w:val="22"/>
        </w:rPr>
        <w:t>の</w:t>
      </w:r>
      <w:r w:rsidR="00237D4F" w:rsidRPr="00284BEE">
        <w:rPr>
          <w:rFonts w:hint="eastAsia"/>
          <w:sz w:val="22"/>
          <w:szCs w:val="22"/>
        </w:rPr>
        <w:t>認定に係る性能評価</w:t>
      </w:r>
    </w:p>
    <w:p w14:paraId="5BA56365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</w:t>
      </w:r>
      <w:r w:rsidR="00237D4F" w:rsidRPr="00284BEE">
        <w:rPr>
          <w:sz w:val="22"/>
          <w:szCs w:val="22"/>
        </w:rPr>
        <w:t>第</w:t>
      </w:r>
      <w:r w:rsidR="00237D4F" w:rsidRPr="00284BEE">
        <w:rPr>
          <w:rFonts w:hint="eastAsia"/>
          <w:sz w:val="22"/>
          <w:szCs w:val="22"/>
        </w:rPr>
        <w:t>20</w:t>
      </w:r>
      <w:r w:rsidR="00237D4F" w:rsidRPr="00284BEE">
        <w:rPr>
          <w:sz w:val="22"/>
          <w:szCs w:val="22"/>
        </w:rPr>
        <w:t>条</w:t>
      </w:r>
      <w:r w:rsidR="00237D4F" w:rsidRPr="00284BEE">
        <w:rPr>
          <w:rFonts w:hint="eastAsia"/>
          <w:sz w:val="22"/>
          <w:szCs w:val="22"/>
        </w:rPr>
        <w:t>第二号ロ</w:t>
      </w:r>
      <w:r w:rsidR="00237D4F" w:rsidRPr="00284BEE">
        <w:rPr>
          <w:sz w:val="22"/>
          <w:szCs w:val="22"/>
        </w:rPr>
        <w:t>の</w:t>
      </w:r>
      <w:r w:rsidR="00237D4F" w:rsidRPr="00284BEE">
        <w:rPr>
          <w:rFonts w:hint="eastAsia"/>
          <w:sz w:val="22"/>
          <w:szCs w:val="22"/>
        </w:rPr>
        <w:t>認定に係る性能評価</w:t>
      </w:r>
    </w:p>
    <w:p w14:paraId="72E302E3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</w:t>
      </w:r>
      <w:r w:rsidR="00237D4F" w:rsidRPr="00284BEE">
        <w:rPr>
          <w:sz w:val="22"/>
          <w:szCs w:val="22"/>
        </w:rPr>
        <w:t>第</w:t>
      </w:r>
      <w:r w:rsidR="00237D4F" w:rsidRPr="00284BEE">
        <w:rPr>
          <w:rFonts w:hint="eastAsia"/>
          <w:sz w:val="22"/>
          <w:szCs w:val="22"/>
        </w:rPr>
        <w:t>20</w:t>
      </w:r>
      <w:r w:rsidR="00237D4F" w:rsidRPr="00284BEE">
        <w:rPr>
          <w:sz w:val="22"/>
          <w:szCs w:val="22"/>
        </w:rPr>
        <w:t>条</w:t>
      </w:r>
      <w:r w:rsidR="00237D4F" w:rsidRPr="00284BEE">
        <w:rPr>
          <w:rFonts w:hint="eastAsia"/>
          <w:sz w:val="22"/>
          <w:szCs w:val="22"/>
        </w:rPr>
        <w:t>第三号ロ</w:t>
      </w:r>
      <w:r w:rsidR="00237D4F" w:rsidRPr="00284BEE">
        <w:rPr>
          <w:sz w:val="22"/>
          <w:szCs w:val="22"/>
        </w:rPr>
        <w:t>の</w:t>
      </w:r>
      <w:r w:rsidR="00237D4F" w:rsidRPr="00284BEE">
        <w:rPr>
          <w:rFonts w:hint="eastAsia"/>
          <w:sz w:val="22"/>
          <w:szCs w:val="22"/>
        </w:rPr>
        <w:t>認定に係る性能評価</w:t>
      </w:r>
    </w:p>
    <w:p w14:paraId="09F2BF92" w14:textId="77777777" w:rsidR="00237D4F" w:rsidRPr="00284BEE" w:rsidRDefault="00237D4F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建築基準法第</w:t>
      </w:r>
      <w:r w:rsidRPr="00284BEE">
        <w:rPr>
          <w:rFonts w:hint="eastAsia"/>
          <w:sz w:val="22"/>
          <w:szCs w:val="22"/>
        </w:rPr>
        <w:t>20</w:t>
      </w:r>
      <w:r w:rsidRPr="00284BEE">
        <w:rPr>
          <w:sz w:val="22"/>
          <w:szCs w:val="22"/>
        </w:rPr>
        <w:t>条</w:t>
      </w:r>
      <w:r w:rsidRPr="00284BEE">
        <w:rPr>
          <w:rFonts w:hint="eastAsia"/>
          <w:sz w:val="22"/>
          <w:szCs w:val="22"/>
        </w:rPr>
        <w:t>第四号ロ</w:t>
      </w:r>
      <w:r w:rsidRPr="00284BEE">
        <w:rPr>
          <w:sz w:val="22"/>
          <w:szCs w:val="22"/>
        </w:rPr>
        <w:t>の</w:t>
      </w:r>
      <w:r w:rsidRPr="00284BEE">
        <w:rPr>
          <w:rFonts w:hint="eastAsia"/>
          <w:sz w:val="22"/>
          <w:szCs w:val="22"/>
        </w:rPr>
        <w:t>認定に係る性能評価</w:t>
      </w:r>
    </w:p>
    <w:p w14:paraId="40ABF651" w14:textId="77777777" w:rsidR="00CC6DE0" w:rsidRPr="00284BEE" w:rsidRDefault="00CC6DE0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</w:t>
      </w:r>
      <w:r w:rsidRPr="00284BEE">
        <w:rPr>
          <w:rFonts w:hint="eastAsia"/>
          <w:sz w:val="22"/>
          <w:szCs w:val="22"/>
        </w:rPr>
        <w:t>施行令</w:t>
      </w:r>
      <w:r w:rsidRPr="00284BEE">
        <w:rPr>
          <w:sz w:val="22"/>
          <w:szCs w:val="22"/>
        </w:rPr>
        <w:t>第</w:t>
      </w:r>
      <w:r w:rsidRPr="00284BEE">
        <w:rPr>
          <w:rFonts w:hint="eastAsia"/>
          <w:sz w:val="22"/>
          <w:szCs w:val="22"/>
        </w:rPr>
        <w:t>139</w:t>
      </w:r>
      <w:r w:rsidRPr="00284BEE">
        <w:rPr>
          <w:sz w:val="22"/>
          <w:szCs w:val="22"/>
        </w:rPr>
        <w:t>条</w:t>
      </w:r>
      <w:r w:rsidRPr="00284BEE">
        <w:rPr>
          <w:rFonts w:hint="eastAsia"/>
          <w:sz w:val="22"/>
          <w:szCs w:val="22"/>
        </w:rPr>
        <w:t>第1</w:t>
      </w:r>
      <w:r w:rsidR="007757D6">
        <w:rPr>
          <w:rFonts w:hint="eastAsia"/>
          <w:sz w:val="22"/>
          <w:szCs w:val="22"/>
        </w:rPr>
        <w:t>項</w:t>
      </w:r>
      <w:r w:rsidRPr="00284BEE">
        <w:rPr>
          <w:rFonts w:hint="eastAsia"/>
          <w:sz w:val="22"/>
          <w:szCs w:val="22"/>
        </w:rPr>
        <w:t>第三号及び第四号ロ</w:t>
      </w:r>
      <w:r w:rsidRPr="00284BEE">
        <w:rPr>
          <w:sz w:val="22"/>
          <w:szCs w:val="22"/>
        </w:rPr>
        <w:t>の</w:t>
      </w:r>
      <w:r w:rsidRPr="00284BEE">
        <w:rPr>
          <w:rFonts w:hint="eastAsia"/>
          <w:sz w:val="22"/>
          <w:szCs w:val="22"/>
        </w:rPr>
        <w:t>認定に係る性能評価</w:t>
      </w:r>
    </w:p>
    <w:p w14:paraId="201556B2" w14:textId="77777777" w:rsidR="00CC6DE0" w:rsidRPr="00284BEE" w:rsidRDefault="00CC6DE0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</w:t>
      </w:r>
      <w:r w:rsidRPr="00284BEE">
        <w:rPr>
          <w:rFonts w:hint="eastAsia"/>
          <w:sz w:val="22"/>
          <w:szCs w:val="22"/>
        </w:rPr>
        <w:t>施行令</w:t>
      </w:r>
      <w:r w:rsidRPr="00284BEE">
        <w:rPr>
          <w:sz w:val="22"/>
          <w:szCs w:val="22"/>
        </w:rPr>
        <w:t>第</w:t>
      </w:r>
      <w:r w:rsidRPr="00284BEE">
        <w:rPr>
          <w:rFonts w:hint="eastAsia"/>
          <w:sz w:val="22"/>
          <w:szCs w:val="22"/>
        </w:rPr>
        <w:t>140</w:t>
      </w:r>
      <w:r w:rsidRPr="00284BEE">
        <w:rPr>
          <w:sz w:val="22"/>
          <w:szCs w:val="22"/>
        </w:rPr>
        <w:t>条</w:t>
      </w:r>
      <w:r w:rsidRPr="00284BEE">
        <w:rPr>
          <w:rFonts w:hint="eastAsia"/>
          <w:sz w:val="22"/>
          <w:szCs w:val="22"/>
        </w:rPr>
        <w:t>第2項</w:t>
      </w:r>
      <w:r w:rsidRPr="00284BEE">
        <w:rPr>
          <w:sz w:val="22"/>
          <w:szCs w:val="22"/>
        </w:rPr>
        <w:t>の</w:t>
      </w:r>
      <w:r w:rsidRPr="00284BEE">
        <w:rPr>
          <w:rFonts w:hint="eastAsia"/>
          <w:sz w:val="22"/>
          <w:szCs w:val="22"/>
        </w:rPr>
        <w:t>認定に係る性能評価</w:t>
      </w:r>
    </w:p>
    <w:p w14:paraId="6DABB943" w14:textId="77777777" w:rsidR="00396CB4" w:rsidRPr="00284BEE" w:rsidRDefault="00396CB4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建築基準法</w:t>
      </w:r>
      <w:r w:rsidRPr="00284BEE">
        <w:rPr>
          <w:rFonts w:hint="eastAsia"/>
          <w:sz w:val="22"/>
          <w:szCs w:val="22"/>
        </w:rPr>
        <w:t>施行令</w:t>
      </w:r>
      <w:r w:rsidRPr="00284BEE">
        <w:rPr>
          <w:sz w:val="22"/>
          <w:szCs w:val="22"/>
        </w:rPr>
        <w:t>第</w:t>
      </w:r>
      <w:r w:rsidRPr="00284BEE">
        <w:rPr>
          <w:rFonts w:hint="eastAsia"/>
          <w:sz w:val="22"/>
          <w:szCs w:val="22"/>
        </w:rPr>
        <w:t>141</w:t>
      </w:r>
      <w:r w:rsidRPr="00284BEE">
        <w:rPr>
          <w:sz w:val="22"/>
          <w:szCs w:val="22"/>
        </w:rPr>
        <w:t>条</w:t>
      </w:r>
      <w:r w:rsidRPr="00284BEE">
        <w:rPr>
          <w:rFonts w:hint="eastAsia"/>
          <w:sz w:val="22"/>
          <w:szCs w:val="22"/>
        </w:rPr>
        <w:t>第2項</w:t>
      </w:r>
      <w:r w:rsidRPr="00284BEE">
        <w:rPr>
          <w:sz w:val="22"/>
          <w:szCs w:val="22"/>
        </w:rPr>
        <w:t>の</w:t>
      </w:r>
      <w:r w:rsidRPr="00284BEE">
        <w:rPr>
          <w:rFonts w:hint="eastAsia"/>
          <w:sz w:val="22"/>
          <w:szCs w:val="22"/>
        </w:rPr>
        <w:t>認定に係る性能評価</w:t>
      </w:r>
    </w:p>
    <w:p w14:paraId="6FEF2DEE" w14:textId="77777777" w:rsidR="00CC6DE0" w:rsidRPr="00284BEE" w:rsidRDefault="00CC6DE0" w:rsidP="00284BEE">
      <w:pPr>
        <w:pStyle w:val="a3"/>
        <w:ind w:leftChars="-67" w:left="-141" w:firstLineChars="59" w:firstLine="130"/>
        <w:rPr>
          <w:sz w:val="22"/>
          <w:szCs w:val="22"/>
        </w:rPr>
      </w:pPr>
    </w:p>
    <w:p w14:paraId="45C2078F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４．申請した業務の対象</w:t>
      </w:r>
    </w:p>
    <w:p w14:paraId="3FA8DBC8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Pr="00284BEE">
        <w:rPr>
          <w:sz w:val="22"/>
          <w:szCs w:val="22"/>
        </w:rPr>
        <w:t>建築物</w:t>
      </w:r>
    </w:p>
    <w:p w14:paraId="4C045189" w14:textId="77777777" w:rsidR="0099173C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  <w:r w:rsidRPr="00284BEE">
        <w:rPr>
          <w:rFonts w:hint="eastAsia"/>
          <w:sz w:val="22"/>
          <w:szCs w:val="22"/>
        </w:rPr>
        <w:t>□</w:t>
      </w:r>
      <w:r w:rsidR="00284BEE">
        <w:rPr>
          <w:rFonts w:hint="eastAsia"/>
          <w:sz w:val="22"/>
          <w:szCs w:val="22"/>
        </w:rPr>
        <w:t>工作物　（</w:t>
      </w:r>
      <w:r w:rsidR="00284BEE" w:rsidRPr="00284BEE">
        <w:rPr>
          <w:rFonts w:hint="eastAsia"/>
          <w:sz w:val="22"/>
          <w:szCs w:val="22"/>
        </w:rPr>
        <w:t>□</w:t>
      </w:r>
      <w:r w:rsidR="00396CB4" w:rsidRPr="00284BEE">
        <w:rPr>
          <w:rFonts w:hint="eastAsia"/>
          <w:sz w:val="22"/>
          <w:szCs w:val="22"/>
        </w:rPr>
        <w:t>煙突</w:t>
      </w:r>
      <w:r w:rsidR="00284BEE">
        <w:rPr>
          <w:rFonts w:hint="eastAsia"/>
          <w:sz w:val="22"/>
          <w:szCs w:val="22"/>
        </w:rPr>
        <w:t xml:space="preserve">　　</w:t>
      </w:r>
      <w:r w:rsidR="00284BEE" w:rsidRPr="00284BEE">
        <w:rPr>
          <w:rFonts w:hint="eastAsia"/>
          <w:sz w:val="22"/>
          <w:szCs w:val="22"/>
        </w:rPr>
        <w:t>□</w:t>
      </w:r>
      <w:r w:rsidR="00284BEE">
        <w:rPr>
          <w:rFonts w:hint="eastAsia"/>
          <w:sz w:val="22"/>
          <w:szCs w:val="22"/>
        </w:rPr>
        <w:t>鉄筋コンクリー</w:t>
      </w:r>
      <w:r w:rsidR="00284BEE" w:rsidRPr="00284BEE">
        <w:rPr>
          <w:rFonts w:hint="eastAsia"/>
          <w:sz w:val="22"/>
          <w:szCs w:val="22"/>
        </w:rPr>
        <w:t>ト造の柱等</w:t>
      </w:r>
      <w:r w:rsidR="00284BEE">
        <w:rPr>
          <w:rFonts w:hint="eastAsia"/>
          <w:sz w:val="22"/>
          <w:szCs w:val="22"/>
        </w:rPr>
        <w:t xml:space="preserve">　　</w:t>
      </w:r>
      <w:r w:rsidR="00284BEE" w:rsidRPr="00284BEE">
        <w:rPr>
          <w:rFonts w:hint="eastAsia"/>
          <w:sz w:val="22"/>
          <w:szCs w:val="22"/>
        </w:rPr>
        <w:t>□広告塔又は高架水槽</w:t>
      </w:r>
      <w:r w:rsidR="00284BEE">
        <w:rPr>
          <w:rFonts w:hint="eastAsia"/>
          <w:sz w:val="22"/>
          <w:szCs w:val="22"/>
        </w:rPr>
        <w:t>）</w:t>
      </w:r>
    </w:p>
    <w:p w14:paraId="5CB8D25B" w14:textId="77777777" w:rsidR="00396CB4" w:rsidRPr="00284BEE" w:rsidRDefault="0099173C" w:rsidP="00284BEE">
      <w:pPr>
        <w:pStyle w:val="a3"/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　　　</w:t>
      </w:r>
    </w:p>
    <w:p w14:paraId="396AC1E1" w14:textId="77777777" w:rsidR="0099173C" w:rsidRPr="00284BEE" w:rsidRDefault="0099173C" w:rsidP="00284BEE">
      <w:pPr>
        <w:ind w:leftChars="-67" w:left="-141" w:firstLineChars="59" w:firstLine="130"/>
        <w:rPr>
          <w:sz w:val="22"/>
          <w:szCs w:val="22"/>
        </w:rPr>
      </w:pPr>
      <w:r w:rsidRPr="00284BEE">
        <w:rPr>
          <w:sz w:val="22"/>
          <w:szCs w:val="22"/>
        </w:rPr>
        <w:t xml:space="preserve">  </w:t>
      </w:r>
      <w:r w:rsidRPr="00284BEE">
        <w:rPr>
          <w:sz w:val="22"/>
          <w:szCs w:val="22"/>
        </w:rPr>
        <w:t>５．建築場所、設置場所又は築造場所の地名地番</w:t>
      </w:r>
    </w:p>
    <w:sectPr w:rsidR="0099173C" w:rsidRPr="00284BEE" w:rsidSect="00DF4C1C">
      <w:headerReference w:type="default" r:id="rId6"/>
      <w:pgSz w:w="11906" w:h="16838" w:code="9"/>
      <w:pgMar w:top="1096" w:right="1274" w:bottom="1135" w:left="1752" w:header="567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314BD" w14:textId="77777777" w:rsidR="000C23C5" w:rsidRDefault="000C23C5" w:rsidP="0099173C">
      <w:r>
        <w:separator/>
      </w:r>
    </w:p>
  </w:endnote>
  <w:endnote w:type="continuationSeparator" w:id="0">
    <w:p w14:paraId="60809843" w14:textId="77777777" w:rsidR="000C23C5" w:rsidRDefault="000C23C5" w:rsidP="0099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B40F0" w14:textId="77777777" w:rsidR="000C23C5" w:rsidRDefault="000C23C5" w:rsidP="0099173C">
      <w:r>
        <w:separator/>
      </w:r>
    </w:p>
  </w:footnote>
  <w:footnote w:type="continuationSeparator" w:id="0">
    <w:p w14:paraId="4335BF68" w14:textId="77777777" w:rsidR="000C23C5" w:rsidRDefault="000C23C5" w:rsidP="00991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85F00" w14:textId="77777777" w:rsidR="00237D4F" w:rsidRDefault="00237D4F">
    <w:pPr>
      <w:pStyle w:val="a4"/>
    </w:pPr>
    <w:r>
      <w:rPr>
        <w:rFonts w:hint="eastAsia"/>
      </w:rPr>
      <w:t>（</w:t>
    </w:r>
    <w:r>
      <w:rPr>
        <w:rFonts w:hint="eastAsia"/>
      </w:rPr>
      <w:t>JCIA</w:t>
    </w:r>
    <w:r>
      <w:rPr>
        <w:rFonts w:hint="eastAsia"/>
      </w:rPr>
      <w:t>様式</w:t>
    </w:r>
    <w:r>
      <w:rPr>
        <w:rFonts w:hint="eastAsia"/>
      </w:rPr>
      <w:t>SHR11</w:t>
    </w:r>
    <w:r>
      <w:rPr>
        <w:rFonts w:hint="eastAsia"/>
      </w:rPr>
      <w:t>）</w:t>
    </w:r>
  </w:p>
  <w:p w14:paraId="72A14FA6" w14:textId="77777777" w:rsidR="0099173C" w:rsidRDefault="0099173C">
    <w:pPr>
      <w:pStyle w:val="a4"/>
      <w:jc w:val="right"/>
      <w:rPr>
        <w:rFonts w:eastAsia="ＭＳ 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51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6B2"/>
    <w:rsid w:val="000C23C5"/>
    <w:rsid w:val="001E76B1"/>
    <w:rsid w:val="00237D4F"/>
    <w:rsid w:val="002458D0"/>
    <w:rsid w:val="00284BEE"/>
    <w:rsid w:val="002D34E7"/>
    <w:rsid w:val="00396CB4"/>
    <w:rsid w:val="005D602D"/>
    <w:rsid w:val="00695395"/>
    <w:rsid w:val="007757D6"/>
    <w:rsid w:val="0078578E"/>
    <w:rsid w:val="008B64B2"/>
    <w:rsid w:val="0099173C"/>
    <w:rsid w:val="00A84B38"/>
    <w:rsid w:val="00CC6DE0"/>
    <w:rsid w:val="00CD09B3"/>
    <w:rsid w:val="00DF4C1C"/>
    <w:rsid w:val="00E60995"/>
    <w:rsid w:val="00E866B2"/>
    <w:rsid w:val="00F06F41"/>
    <w:rsid w:val="00F5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C45E11"/>
  <w15:docId w15:val="{F23E5E3C-EC83-480F-B3CD-D2E2BCA44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37D4F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237D4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37D4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</vt:lpstr>
      <vt:lpstr>No</vt:lpstr>
    </vt:vector>
  </TitlesOfParts>
  <Company>財団法人日本建築センター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財団法人日本建築センター</dc:creator>
  <cp:lastModifiedBy>JCIA-PC0136</cp:lastModifiedBy>
  <cp:revision>5</cp:revision>
  <cp:lastPrinted>2015-01-27T02:23:00Z</cp:lastPrinted>
  <dcterms:created xsi:type="dcterms:W3CDTF">2019-04-09T01:08:00Z</dcterms:created>
  <dcterms:modified xsi:type="dcterms:W3CDTF">2021-01-20T05:14:00Z</dcterms:modified>
</cp:coreProperties>
</file>